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676212" w:rsidP="009C6085">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Тимохинское</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E57C68" w:rsidP="00E57C68">
            <w:pPr>
              <w:rPr>
                <w:rFonts w:ascii="Times New Roman" w:hAnsi="Times New Roman"/>
                <w:sz w:val="24"/>
                <w:szCs w:val="24"/>
              </w:rPr>
            </w:pPr>
            <w:r>
              <w:rPr>
                <w:rFonts w:ascii="Times New Roman" w:hAnsi="Times New Roman"/>
                <w:sz w:val="24"/>
                <w:szCs w:val="24"/>
              </w:rPr>
              <w:t>1</w:t>
            </w:r>
            <w:r w:rsidR="00676212">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08</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676212">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76212">
              <w:rPr>
                <w:rFonts w:ascii="Times New Roman" w:hAnsi="Times New Roman"/>
                <w:sz w:val="24"/>
                <w:szCs w:val="24"/>
              </w:rPr>
              <w:t>27</w:t>
            </w:r>
            <w:r w:rsidR="000635B7" w:rsidRPr="00F978D1">
              <w:rPr>
                <w:rFonts w:ascii="Times New Roman" w:hAnsi="Times New Roman"/>
                <w:sz w:val="24"/>
                <w:szCs w:val="24"/>
              </w:rPr>
              <w:t xml:space="preserve"> от </w:t>
            </w:r>
            <w:r w:rsidR="00676212">
              <w:rPr>
                <w:rFonts w:ascii="Times New Roman" w:hAnsi="Times New Roman"/>
                <w:sz w:val="24"/>
                <w:szCs w:val="24"/>
              </w:rPr>
              <w:t>05</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676212">
              <w:rPr>
                <w:rFonts w:ascii="Times New Roman" w:hAnsi="Times New Roman"/>
              </w:rPr>
              <w:t xml:space="preserve">с. </w:t>
            </w:r>
            <w:proofErr w:type="spellStart"/>
            <w:r w:rsidR="00676212">
              <w:rPr>
                <w:rFonts w:ascii="Times New Roman" w:hAnsi="Times New Roman"/>
              </w:rPr>
              <w:t>Тимохинское</w:t>
            </w:r>
            <w:proofErr w:type="spellEnd"/>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76212">
              <w:rPr>
                <w:rFonts w:ascii="Times New Roman" w:hAnsi="Times New Roman"/>
                <w:sz w:val="24"/>
                <w:szCs w:val="24"/>
              </w:rPr>
              <w:t>22</w:t>
            </w:r>
            <w:r w:rsidR="00F978D1" w:rsidRPr="00F978D1">
              <w:rPr>
                <w:rFonts w:ascii="Times New Roman" w:hAnsi="Times New Roman"/>
                <w:sz w:val="24"/>
                <w:szCs w:val="24"/>
              </w:rPr>
              <w:t>.0</w:t>
            </w:r>
            <w:r w:rsidR="00676212">
              <w:rPr>
                <w:rFonts w:ascii="Times New Roman" w:hAnsi="Times New Roman"/>
                <w:sz w:val="24"/>
                <w:szCs w:val="24"/>
              </w:rPr>
              <w:t>3</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7073EB">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7A11A5">
              <w:rPr>
                <w:rFonts w:ascii="Times New Roman" w:hAnsi="Times New Roman"/>
                <w:sz w:val="24"/>
                <w:szCs w:val="24"/>
              </w:rPr>
              <w:t>9</w:t>
            </w:r>
            <w:r w:rsidR="00AB641B">
              <w:rPr>
                <w:rFonts w:ascii="Times New Roman" w:hAnsi="Times New Roman"/>
                <w:sz w:val="24"/>
                <w:szCs w:val="24"/>
              </w:rPr>
              <w:t>-</w:t>
            </w:r>
            <w:r w:rsidR="00676212">
              <w:rPr>
                <w:rFonts w:ascii="Times New Roman" w:hAnsi="Times New Roman"/>
                <w:sz w:val="24"/>
                <w:szCs w:val="24"/>
              </w:rPr>
              <w:t>2</w:t>
            </w:r>
            <w:r w:rsidR="00776683" w:rsidRPr="00960EAB">
              <w:rPr>
                <w:rFonts w:ascii="Times New Roman" w:hAnsi="Times New Roman"/>
                <w:sz w:val="24"/>
                <w:szCs w:val="24"/>
              </w:rPr>
              <w:t xml:space="preserve">0 часов </w:t>
            </w:r>
            <w:r w:rsidR="009E7096" w:rsidRPr="009E7096">
              <w:rPr>
                <w:rFonts w:ascii="Times New Roman" w:hAnsi="Times New Roman"/>
              </w:rPr>
              <w:t xml:space="preserve">в </w:t>
            </w:r>
            <w:r w:rsidR="007A11A5">
              <w:rPr>
                <w:rFonts w:ascii="Times New Roman" w:hAnsi="Times New Roman"/>
              </w:rPr>
              <w:t xml:space="preserve">здании дома культуры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w:t>
            </w:r>
            <w:r w:rsidR="00676212">
              <w:rPr>
                <w:rFonts w:ascii="Times New Roman" w:hAnsi="Times New Roman"/>
              </w:rPr>
              <w:t xml:space="preserve">с. </w:t>
            </w:r>
            <w:proofErr w:type="spellStart"/>
            <w:r w:rsidR="00676212">
              <w:rPr>
                <w:rFonts w:ascii="Times New Roman" w:hAnsi="Times New Roman"/>
              </w:rPr>
              <w:t>Тимохинское</w:t>
            </w:r>
            <w:proofErr w:type="spellEnd"/>
            <w:r w:rsidR="00676212">
              <w:rPr>
                <w:rFonts w:ascii="Times New Roman" w:hAnsi="Times New Roman"/>
              </w:rPr>
              <w:t>, ул. Халтурина, 11</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676212">
              <w:rPr>
                <w:rFonts w:ascii="Times New Roman" w:hAnsi="Times New Roman"/>
                <w:sz w:val="24"/>
                <w:szCs w:val="24"/>
              </w:rPr>
              <w:t>ы</w:t>
            </w:r>
            <w:proofErr w:type="gramEnd"/>
            <w:r w:rsidRPr="00960EAB">
              <w:rPr>
                <w:rFonts w:ascii="Times New Roman" w:hAnsi="Times New Roman"/>
                <w:sz w:val="24"/>
                <w:szCs w:val="24"/>
              </w:rPr>
              <w:t xml:space="preserve"> </w:t>
            </w:r>
            <w:r w:rsidR="00676212">
              <w:rPr>
                <w:rFonts w:ascii="Times New Roman" w:hAnsi="Times New Roman"/>
                <w:sz w:val="24"/>
                <w:szCs w:val="24"/>
              </w:rPr>
              <w:t>2</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676212">
              <w:rPr>
                <w:rFonts w:ascii="Times New Roman" w:hAnsi="Times New Roman"/>
                <w:sz w:val="24"/>
                <w:szCs w:val="24"/>
              </w:rPr>
              <w:t>а</w:t>
            </w:r>
            <w:r w:rsidRPr="00960EAB">
              <w:rPr>
                <w:rFonts w:ascii="Times New Roman" w:hAnsi="Times New Roman"/>
                <w:sz w:val="24"/>
                <w:szCs w:val="24"/>
              </w:rPr>
              <w:t>.</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676212"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8F0" w:rsidRDefault="003458F0" w:rsidP="000A5E40">
      <w:pPr>
        <w:spacing w:after="0" w:line="240" w:lineRule="auto"/>
      </w:pPr>
      <w:r>
        <w:separator/>
      </w:r>
    </w:p>
  </w:endnote>
  <w:endnote w:type="continuationSeparator" w:id="0">
    <w:p w:rsidR="003458F0" w:rsidRDefault="003458F0"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CE578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7073EB">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8F0" w:rsidRDefault="003458F0" w:rsidP="000A5E40">
      <w:pPr>
        <w:spacing w:after="0" w:line="240" w:lineRule="auto"/>
      </w:pPr>
      <w:r>
        <w:separator/>
      </w:r>
    </w:p>
  </w:footnote>
  <w:footnote w:type="continuationSeparator" w:id="0">
    <w:p w:rsidR="003458F0" w:rsidRDefault="003458F0"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58F0"/>
    <w:rsid w:val="00346870"/>
    <w:rsid w:val="00357B0E"/>
    <w:rsid w:val="00363D57"/>
    <w:rsid w:val="00364BCA"/>
    <w:rsid w:val="00364C58"/>
    <w:rsid w:val="0036609E"/>
    <w:rsid w:val="003672DD"/>
    <w:rsid w:val="00375F8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F20EC"/>
    <w:rsid w:val="006F647E"/>
    <w:rsid w:val="007000D7"/>
    <w:rsid w:val="007036A0"/>
    <w:rsid w:val="007073EB"/>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145"/>
    <w:rsid w:val="007D3391"/>
    <w:rsid w:val="007E0024"/>
    <w:rsid w:val="007E7304"/>
    <w:rsid w:val="00800FF1"/>
    <w:rsid w:val="008057BD"/>
    <w:rsid w:val="00814F37"/>
    <w:rsid w:val="008173E1"/>
    <w:rsid w:val="008248EC"/>
    <w:rsid w:val="00832EAB"/>
    <w:rsid w:val="00833A92"/>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786"/>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FAFAA-3D75-49FD-8A8C-14EE5F3E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6</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2017-06-14T06:01:00Z</cp:lastPrinted>
  <dcterms:created xsi:type="dcterms:W3CDTF">2017-06-14T05:55:00Z</dcterms:created>
  <dcterms:modified xsi:type="dcterms:W3CDTF">2017-06-14T06:07:00Z</dcterms:modified>
</cp:coreProperties>
</file>